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09B" w:rsidRDefault="0084609B" w:rsidP="0084609B">
      <w:pPr>
        <w:spacing w:after="0" w:line="240" w:lineRule="auto"/>
        <w:jc w:val="both"/>
        <w:rPr>
          <w:b/>
        </w:rPr>
      </w:pPr>
    </w:p>
    <w:p w:rsidR="0084609B" w:rsidRDefault="0084609B" w:rsidP="0084609B">
      <w:pPr>
        <w:spacing w:after="0" w:line="240" w:lineRule="auto"/>
        <w:jc w:val="center"/>
        <w:rPr>
          <w:b/>
        </w:rPr>
      </w:pPr>
      <w:r>
        <w:rPr>
          <w:b/>
        </w:rPr>
        <w:t>FARMAKOLOGIA KLINICZNA</w:t>
      </w:r>
    </w:p>
    <w:p w:rsidR="0084609B" w:rsidRPr="0084609B" w:rsidRDefault="00176A4A" w:rsidP="0084609B">
      <w:pPr>
        <w:spacing w:after="0" w:line="240" w:lineRule="auto"/>
        <w:jc w:val="center"/>
        <w:rPr>
          <w:b/>
        </w:rPr>
      </w:pPr>
      <w:r>
        <w:rPr>
          <w:b/>
        </w:rPr>
        <w:t>Wydział LEKARSKI</w:t>
      </w:r>
    </w:p>
    <w:p w:rsidR="0084609B" w:rsidRDefault="00176A4A" w:rsidP="0084609B">
      <w:pPr>
        <w:spacing w:after="0" w:line="240" w:lineRule="auto"/>
        <w:jc w:val="center"/>
        <w:rPr>
          <w:b/>
        </w:rPr>
      </w:pPr>
      <w:r>
        <w:rPr>
          <w:b/>
        </w:rPr>
        <w:t xml:space="preserve">Kierunek studiów </w:t>
      </w:r>
      <w:r w:rsidR="0084609B" w:rsidRPr="0084609B">
        <w:rPr>
          <w:b/>
        </w:rPr>
        <w:t>LEKARSKO-DENTYSTYCZNY</w:t>
      </w:r>
    </w:p>
    <w:p w:rsidR="003F218F" w:rsidRPr="003F218F" w:rsidRDefault="003F218F" w:rsidP="0084609B">
      <w:pPr>
        <w:spacing w:after="0" w:line="240" w:lineRule="auto"/>
        <w:jc w:val="both"/>
        <w:rPr>
          <w:b/>
        </w:rPr>
      </w:pPr>
      <w:r w:rsidRPr="003F218F">
        <w:rPr>
          <w:b/>
        </w:rPr>
        <w:t>Seminaria</w:t>
      </w:r>
    </w:p>
    <w:p w:rsidR="003F218F" w:rsidRPr="0084609B" w:rsidRDefault="003F218F" w:rsidP="0084609B">
      <w:pPr>
        <w:spacing w:after="0" w:line="240" w:lineRule="auto"/>
        <w:jc w:val="both"/>
      </w:pPr>
      <w:r w:rsidRPr="0084609B">
        <w:t>W trakcie zajęć przewidziano podział seminariów na dwie części – część prowadzoną przez studentów i część prowadzoną przez wykładowcę. Częścią prowadzoną przez studentów jest ustna prezentacja dotycząca opisu leku stosowanego w stomatologii (z uwzględnieniem procesu LADME leku w organizmie).</w:t>
      </w:r>
    </w:p>
    <w:p w:rsidR="00A73FED" w:rsidRPr="00A73FED" w:rsidRDefault="003F218F" w:rsidP="00A73FED">
      <w:pPr>
        <w:pStyle w:val="Akapitzlist"/>
        <w:numPr>
          <w:ilvl w:val="0"/>
          <w:numId w:val="9"/>
        </w:numPr>
        <w:spacing w:after="0" w:line="240" w:lineRule="auto"/>
        <w:ind w:left="567" w:hanging="425"/>
        <w:jc w:val="both"/>
        <w:rPr>
          <w:sz w:val="20"/>
          <w:szCs w:val="20"/>
        </w:rPr>
      </w:pPr>
      <w:r w:rsidRPr="00A73FED">
        <w:rPr>
          <w:sz w:val="20"/>
          <w:szCs w:val="20"/>
        </w:rPr>
        <w:t>Część pierwsza zajęć: Wprowadzenie do zajęć Farmakologia kliniczna. Opis zajęć, formy zaliczenia, wprowadzenie do sposobu prowadzenia zajęć w trakcie semestru zimowego, ustalenia spraw organizacyjnych.</w:t>
      </w:r>
    </w:p>
    <w:p w:rsidR="0084609B" w:rsidRPr="00A73FED" w:rsidRDefault="003F218F" w:rsidP="00A73FED">
      <w:pPr>
        <w:pStyle w:val="Akapitzlist"/>
        <w:spacing w:after="0" w:line="240" w:lineRule="auto"/>
        <w:ind w:left="567"/>
        <w:jc w:val="both"/>
        <w:rPr>
          <w:sz w:val="20"/>
          <w:szCs w:val="20"/>
        </w:rPr>
      </w:pPr>
      <w:r w:rsidRPr="00A73FED">
        <w:rPr>
          <w:sz w:val="20"/>
          <w:szCs w:val="20"/>
        </w:rPr>
        <w:t>Część druga zajęć: Wykład interaktywny: "Pojęcia i metody używane w farmakologii klinicznej wraz z opisem schematu losów leku w organizmie - LADME."</w:t>
      </w:r>
    </w:p>
    <w:p w:rsidR="0084609B" w:rsidRPr="00A73FED" w:rsidRDefault="003F218F" w:rsidP="00A73FED">
      <w:pPr>
        <w:pStyle w:val="Akapitzlist"/>
        <w:numPr>
          <w:ilvl w:val="0"/>
          <w:numId w:val="9"/>
        </w:numPr>
        <w:spacing w:after="0" w:line="240" w:lineRule="auto"/>
        <w:ind w:left="567" w:hanging="425"/>
        <w:jc w:val="both"/>
        <w:rPr>
          <w:sz w:val="20"/>
          <w:szCs w:val="20"/>
        </w:rPr>
      </w:pPr>
      <w:r w:rsidRPr="00A73FED">
        <w:rPr>
          <w:sz w:val="20"/>
          <w:szCs w:val="20"/>
        </w:rPr>
        <w:t>Część druga zajęć: Wykład podający: "Interakcje leków, następstwa interakcji leków."</w:t>
      </w:r>
    </w:p>
    <w:p w:rsidR="0084609B" w:rsidRPr="00A73FED" w:rsidRDefault="003F218F" w:rsidP="00A73FED">
      <w:pPr>
        <w:pStyle w:val="Akapitzlist"/>
        <w:numPr>
          <w:ilvl w:val="0"/>
          <w:numId w:val="9"/>
        </w:numPr>
        <w:spacing w:after="0" w:line="240" w:lineRule="auto"/>
        <w:ind w:left="567" w:hanging="425"/>
        <w:jc w:val="both"/>
        <w:rPr>
          <w:sz w:val="20"/>
          <w:szCs w:val="20"/>
        </w:rPr>
      </w:pPr>
      <w:r w:rsidRPr="00A73FED">
        <w:rPr>
          <w:sz w:val="20"/>
          <w:szCs w:val="20"/>
        </w:rPr>
        <w:t>Część druga zajęć: Wykład interaktywny: "Czynniki warunkujące niepożądane działanie leków, uszkodzenia organów i narządów a także zaburzenia działania organizmu. Metody zapobiegania i monitorowania niepożądanych działań leków."</w:t>
      </w:r>
    </w:p>
    <w:p w:rsidR="0084609B" w:rsidRPr="00A73FED" w:rsidRDefault="003F218F" w:rsidP="00A73FED">
      <w:pPr>
        <w:pStyle w:val="Akapitzlist"/>
        <w:numPr>
          <w:ilvl w:val="0"/>
          <w:numId w:val="9"/>
        </w:numPr>
        <w:spacing w:after="0" w:line="240" w:lineRule="auto"/>
        <w:ind w:left="567" w:hanging="425"/>
        <w:jc w:val="both"/>
        <w:rPr>
          <w:sz w:val="20"/>
          <w:szCs w:val="20"/>
        </w:rPr>
      </w:pPr>
      <w:r w:rsidRPr="00A73FED">
        <w:rPr>
          <w:sz w:val="20"/>
          <w:szCs w:val="20"/>
        </w:rPr>
        <w:t>Część druga zajęć: Wykład interaktywny: "Określenie wpływu działania leków na wyniki laboratoryjne pacjenta." Dyskusja ze studentami.</w:t>
      </w:r>
    </w:p>
    <w:p w:rsidR="0084609B" w:rsidRPr="00A73FED" w:rsidRDefault="003F218F" w:rsidP="00A73FED">
      <w:pPr>
        <w:pStyle w:val="Akapitzlist"/>
        <w:numPr>
          <w:ilvl w:val="0"/>
          <w:numId w:val="9"/>
        </w:numPr>
        <w:spacing w:after="0" w:line="240" w:lineRule="auto"/>
        <w:ind w:left="567" w:hanging="425"/>
        <w:jc w:val="both"/>
        <w:rPr>
          <w:sz w:val="20"/>
          <w:szCs w:val="20"/>
        </w:rPr>
      </w:pPr>
      <w:r w:rsidRPr="00A73FED">
        <w:rPr>
          <w:sz w:val="20"/>
          <w:szCs w:val="20"/>
        </w:rPr>
        <w:t>Część druga zajęć: Wykład podający: "Zmiany działania leków w odniesieniu do stanów patologicznych pacjenta."</w:t>
      </w:r>
    </w:p>
    <w:p w:rsidR="0084609B" w:rsidRPr="00A73FED" w:rsidRDefault="003F218F" w:rsidP="00A73FED">
      <w:pPr>
        <w:pStyle w:val="Akapitzlist"/>
        <w:numPr>
          <w:ilvl w:val="0"/>
          <w:numId w:val="9"/>
        </w:numPr>
        <w:spacing w:after="0" w:line="240" w:lineRule="auto"/>
        <w:ind w:left="567" w:hanging="425"/>
        <w:jc w:val="both"/>
        <w:rPr>
          <w:sz w:val="20"/>
          <w:szCs w:val="20"/>
        </w:rPr>
      </w:pPr>
      <w:r w:rsidRPr="00A73FED">
        <w:rPr>
          <w:sz w:val="20"/>
          <w:szCs w:val="20"/>
        </w:rPr>
        <w:t>Część druga zajęć: Wykład podający: "Różnorodność wieku i stan fizjologiczny pacjenta, a zastosowanie farmakoterapii. Odniesienie do farmakoterapii noworodków, kobiet w ciąży i karmiących piersią, oraz osób starszych."</w:t>
      </w:r>
    </w:p>
    <w:p w:rsidR="0084609B" w:rsidRPr="00A73FED" w:rsidRDefault="003F218F" w:rsidP="00A73FED">
      <w:pPr>
        <w:pStyle w:val="Akapitzlist"/>
        <w:numPr>
          <w:ilvl w:val="0"/>
          <w:numId w:val="9"/>
        </w:numPr>
        <w:spacing w:after="0" w:line="240" w:lineRule="auto"/>
        <w:ind w:left="567" w:hanging="425"/>
        <w:jc w:val="both"/>
        <w:rPr>
          <w:sz w:val="20"/>
          <w:szCs w:val="20"/>
        </w:rPr>
      </w:pPr>
      <w:r w:rsidRPr="00A73FED">
        <w:rPr>
          <w:sz w:val="20"/>
          <w:szCs w:val="20"/>
        </w:rPr>
        <w:t>Część druga zajęć: Wykład interaktywny: "</w:t>
      </w:r>
      <w:proofErr w:type="spellStart"/>
      <w:r w:rsidRPr="00A73FED">
        <w:rPr>
          <w:sz w:val="20"/>
          <w:szCs w:val="20"/>
        </w:rPr>
        <w:t>Farmakogenetyka</w:t>
      </w:r>
      <w:proofErr w:type="spellEnd"/>
      <w:r w:rsidRPr="00A73FED">
        <w:rPr>
          <w:sz w:val="20"/>
          <w:szCs w:val="20"/>
        </w:rPr>
        <w:t xml:space="preserve"> i </w:t>
      </w:r>
      <w:proofErr w:type="spellStart"/>
      <w:r w:rsidRPr="00A73FED">
        <w:rPr>
          <w:sz w:val="20"/>
          <w:szCs w:val="20"/>
        </w:rPr>
        <w:t>famakogenomika</w:t>
      </w:r>
      <w:proofErr w:type="spellEnd"/>
      <w:r w:rsidRPr="00A73FED">
        <w:rPr>
          <w:sz w:val="20"/>
          <w:szCs w:val="20"/>
        </w:rPr>
        <w:t xml:space="preserve"> – co jak i dla kogo. Wprowadzenie do opisu przebiegu badań klinicznych."</w:t>
      </w:r>
    </w:p>
    <w:p w:rsidR="0084609B" w:rsidRPr="00A73FED" w:rsidRDefault="003F218F" w:rsidP="00A73FED">
      <w:pPr>
        <w:pStyle w:val="Akapitzlist"/>
        <w:numPr>
          <w:ilvl w:val="0"/>
          <w:numId w:val="9"/>
        </w:numPr>
        <w:spacing w:after="0" w:line="240" w:lineRule="auto"/>
        <w:ind w:left="567" w:hanging="425"/>
        <w:jc w:val="both"/>
        <w:rPr>
          <w:sz w:val="20"/>
          <w:szCs w:val="20"/>
        </w:rPr>
      </w:pPr>
      <w:r w:rsidRPr="00A73FED">
        <w:rPr>
          <w:sz w:val="20"/>
          <w:szCs w:val="20"/>
        </w:rPr>
        <w:t>Część druga zajęć: Wykład interaktywny: „Medycyna oparta na dowodach” (</w:t>
      </w:r>
      <w:proofErr w:type="spellStart"/>
      <w:r w:rsidRPr="00A73FED">
        <w:rPr>
          <w:sz w:val="20"/>
          <w:szCs w:val="20"/>
        </w:rPr>
        <w:t>Evidence</w:t>
      </w:r>
      <w:proofErr w:type="spellEnd"/>
      <w:r w:rsidRPr="00A73FED">
        <w:rPr>
          <w:sz w:val="20"/>
          <w:szCs w:val="20"/>
        </w:rPr>
        <w:t xml:space="preserve"> </w:t>
      </w:r>
      <w:proofErr w:type="spellStart"/>
      <w:r w:rsidRPr="00A73FED">
        <w:rPr>
          <w:sz w:val="20"/>
          <w:szCs w:val="20"/>
        </w:rPr>
        <w:t>Based</w:t>
      </w:r>
      <w:proofErr w:type="spellEnd"/>
      <w:r w:rsidRPr="00A73FED">
        <w:rPr>
          <w:sz w:val="20"/>
          <w:szCs w:val="20"/>
        </w:rPr>
        <w:t xml:space="preserve"> </w:t>
      </w:r>
      <w:proofErr w:type="spellStart"/>
      <w:r w:rsidRPr="00A73FED">
        <w:rPr>
          <w:sz w:val="20"/>
          <w:szCs w:val="20"/>
        </w:rPr>
        <w:t>Medicine</w:t>
      </w:r>
      <w:proofErr w:type="spellEnd"/>
      <w:r w:rsidRPr="00A73FED">
        <w:rPr>
          <w:sz w:val="20"/>
          <w:szCs w:val="20"/>
        </w:rPr>
        <w:t>, EBM), „Dobra praktyka kliniczna” (</w:t>
      </w:r>
      <w:proofErr w:type="spellStart"/>
      <w:r w:rsidRPr="00A73FED">
        <w:rPr>
          <w:sz w:val="20"/>
          <w:szCs w:val="20"/>
        </w:rPr>
        <w:t>Good</w:t>
      </w:r>
      <w:proofErr w:type="spellEnd"/>
      <w:r w:rsidRPr="00A73FED">
        <w:rPr>
          <w:sz w:val="20"/>
          <w:szCs w:val="20"/>
        </w:rPr>
        <w:t xml:space="preserve"> </w:t>
      </w:r>
      <w:proofErr w:type="spellStart"/>
      <w:r w:rsidRPr="00A73FED">
        <w:rPr>
          <w:sz w:val="20"/>
          <w:szCs w:val="20"/>
        </w:rPr>
        <w:t>Clinical</w:t>
      </w:r>
      <w:proofErr w:type="spellEnd"/>
      <w:r w:rsidRPr="00A73FED">
        <w:rPr>
          <w:sz w:val="20"/>
          <w:szCs w:val="20"/>
        </w:rPr>
        <w:t xml:space="preserve"> </w:t>
      </w:r>
      <w:proofErr w:type="spellStart"/>
      <w:r w:rsidRPr="00A73FED">
        <w:rPr>
          <w:sz w:val="20"/>
          <w:szCs w:val="20"/>
        </w:rPr>
        <w:t>Practice</w:t>
      </w:r>
      <w:proofErr w:type="spellEnd"/>
      <w:r w:rsidRPr="00A73FED">
        <w:rPr>
          <w:sz w:val="20"/>
          <w:szCs w:val="20"/>
        </w:rPr>
        <w:t>, GCP).</w:t>
      </w:r>
    </w:p>
    <w:p w:rsidR="0084609B" w:rsidRPr="00A73FED" w:rsidRDefault="003F218F" w:rsidP="00A73FED">
      <w:pPr>
        <w:pStyle w:val="Akapitzlist"/>
        <w:numPr>
          <w:ilvl w:val="0"/>
          <w:numId w:val="9"/>
        </w:numPr>
        <w:spacing w:after="0" w:line="240" w:lineRule="auto"/>
        <w:ind w:left="567" w:hanging="425"/>
        <w:jc w:val="both"/>
        <w:rPr>
          <w:sz w:val="20"/>
          <w:szCs w:val="20"/>
        </w:rPr>
      </w:pPr>
      <w:r w:rsidRPr="00A73FED">
        <w:rPr>
          <w:sz w:val="20"/>
          <w:szCs w:val="20"/>
        </w:rPr>
        <w:t>Część druga zajęć: Zajęcia praktyczne: "Praca z żółtą kartą zgłaszania działań niepożądanych, podsumowanie zajęć i omówienie prawidłowości wypełnienia żółtej karty."</w:t>
      </w:r>
    </w:p>
    <w:p w:rsidR="003F218F" w:rsidRPr="00A73FED" w:rsidRDefault="003F218F" w:rsidP="00A73FED">
      <w:pPr>
        <w:pStyle w:val="Akapitzlist"/>
        <w:numPr>
          <w:ilvl w:val="0"/>
          <w:numId w:val="9"/>
        </w:numPr>
        <w:spacing w:after="0" w:line="240" w:lineRule="auto"/>
        <w:ind w:left="567" w:hanging="425"/>
        <w:jc w:val="both"/>
        <w:rPr>
          <w:sz w:val="20"/>
          <w:szCs w:val="20"/>
        </w:rPr>
      </w:pPr>
      <w:r w:rsidRPr="00A73FED">
        <w:rPr>
          <w:sz w:val="20"/>
          <w:szCs w:val="20"/>
        </w:rPr>
        <w:t>Profilaktyka antybiotykowa okołooperacyjna:</w:t>
      </w:r>
    </w:p>
    <w:p w:rsidR="003F218F" w:rsidRPr="00A73FED" w:rsidRDefault="003F218F" w:rsidP="00A73FED">
      <w:pPr>
        <w:pStyle w:val="Akapitzlist"/>
        <w:numPr>
          <w:ilvl w:val="1"/>
          <w:numId w:val="8"/>
        </w:numPr>
        <w:spacing w:after="0" w:line="240" w:lineRule="auto"/>
        <w:ind w:left="567" w:hanging="425"/>
        <w:jc w:val="both"/>
        <w:rPr>
          <w:sz w:val="20"/>
          <w:szCs w:val="20"/>
        </w:rPr>
      </w:pPr>
      <w:r w:rsidRPr="00A73FED">
        <w:rPr>
          <w:sz w:val="20"/>
          <w:szCs w:val="20"/>
        </w:rPr>
        <w:t>podstawowe zasady profilaktyki antybiotykowej wg Petersona (1990r.)</w:t>
      </w:r>
    </w:p>
    <w:p w:rsidR="003F218F" w:rsidRPr="00A73FED" w:rsidRDefault="003F218F" w:rsidP="00A73FED">
      <w:pPr>
        <w:pStyle w:val="Akapitzlist"/>
        <w:numPr>
          <w:ilvl w:val="1"/>
          <w:numId w:val="8"/>
        </w:numPr>
        <w:spacing w:after="0" w:line="240" w:lineRule="auto"/>
        <w:ind w:left="567" w:hanging="425"/>
        <w:jc w:val="both"/>
        <w:rPr>
          <w:sz w:val="20"/>
          <w:szCs w:val="20"/>
        </w:rPr>
      </w:pPr>
      <w:r w:rsidRPr="00A73FED">
        <w:rPr>
          <w:sz w:val="20"/>
          <w:szCs w:val="20"/>
        </w:rPr>
        <w:t>podział zabiegów chirurgicznych ze względu na ryzyko zakażeń pooperacyjnych (</w:t>
      </w:r>
      <w:proofErr w:type="spellStart"/>
      <w:r w:rsidRPr="00A73FED">
        <w:rPr>
          <w:sz w:val="20"/>
          <w:szCs w:val="20"/>
        </w:rPr>
        <w:t>Ehrenkranz</w:t>
      </w:r>
      <w:proofErr w:type="spellEnd"/>
      <w:r w:rsidRPr="00A73FED">
        <w:rPr>
          <w:sz w:val="20"/>
          <w:szCs w:val="20"/>
        </w:rPr>
        <w:t>, 1993). Podział substancji odkażających w stomatologii (związki organiczne i nieorganiczne).</w:t>
      </w:r>
    </w:p>
    <w:p w:rsidR="003F218F" w:rsidRPr="00A73FED" w:rsidRDefault="003F218F" w:rsidP="0084609B">
      <w:pPr>
        <w:spacing w:after="0" w:line="240" w:lineRule="auto"/>
        <w:jc w:val="both"/>
        <w:rPr>
          <w:sz w:val="20"/>
          <w:szCs w:val="20"/>
        </w:rPr>
      </w:pPr>
      <w:r w:rsidRPr="00A73FED">
        <w:rPr>
          <w:sz w:val="20"/>
          <w:szCs w:val="20"/>
        </w:rPr>
        <w:t>Lecznicze stosowanie leków p/bakteryjnych w wybranych schorzeniach jamy ustnej i tkanek otaczających.</w:t>
      </w:r>
    </w:p>
    <w:p w:rsidR="003F218F" w:rsidRPr="003F218F" w:rsidRDefault="003F218F" w:rsidP="0084609B">
      <w:pPr>
        <w:spacing w:after="0" w:line="240" w:lineRule="auto"/>
        <w:jc w:val="both"/>
        <w:rPr>
          <w:b/>
        </w:rPr>
      </w:pPr>
      <w:r w:rsidRPr="003F218F">
        <w:rPr>
          <w:b/>
        </w:rPr>
        <w:t xml:space="preserve">Literatura podstawowa: </w:t>
      </w:r>
    </w:p>
    <w:p w:rsidR="003F218F" w:rsidRPr="00A73FED" w:rsidRDefault="003F218F" w:rsidP="00A73FED">
      <w:pPr>
        <w:pStyle w:val="Akapitzlist"/>
        <w:numPr>
          <w:ilvl w:val="0"/>
          <w:numId w:val="7"/>
        </w:numPr>
        <w:spacing w:after="0" w:line="240" w:lineRule="auto"/>
        <w:ind w:left="567"/>
        <w:jc w:val="both"/>
        <w:rPr>
          <w:sz w:val="18"/>
          <w:szCs w:val="18"/>
        </w:rPr>
      </w:pPr>
      <w:proofErr w:type="spellStart"/>
      <w:r w:rsidRPr="00A73FED">
        <w:rPr>
          <w:sz w:val="18"/>
          <w:szCs w:val="18"/>
        </w:rPr>
        <w:t>Jabłecka</w:t>
      </w:r>
      <w:proofErr w:type="spellEnd"/>
      <w:r w:rsidRPr="00A73FED">
        <w:rPr>
          <w:sz w:val="18"/>
          <w:szCs w:val="18"/>
        </w:rPr>
        <w:t xml:space="preserve"> A. Krzemiński T.F.: Podstawy farmakologii klinicznej, alergie, interakcje leków oraz wybrane problemy stomatologii. Wydawnictwo </w:t>
      </w:r>
      <w:proofErr w:type="spellStart"/>
      <w:r w:rsidRPr="00A73FED">
        <w:rPr>
          <w:sz w:val="18"/>
          <w:szCs w:val="18"/>
        </w:rPr>
        <w:t>Czelej</w:t>
      </w:r>
      <w:proofErr w:type="spellEnd"/>
      <w:r w:rsidRPr="00A73FED">
        <w:rPr>
          <w:sz w:val="18"/>
          <w:szCs w:val="18"/>
        </w:rPr>
        <w:t>. Lublin 2005 - rozdziały odpowiadające tematyce zajęć.</w:t>
      </w:r>
    </w:p>
    <w:p w:rsidR="003F218F" w:rsidRPr="00A73FED" w:rsidRDefault="003F218F" w:rsidP="00A73FED">
      <w:pPr>
        <w:pStyle w:val="Akapitzlist"/>
        <w:numPr>
          <w:ilvl w:val="0"/>
          <w:numId w:val="7"/>
        </w:numPr>
        <w:spacing w:after="0" w:line="240" w:lineRule="auto"/>
        <w:ind w:left="567"/>
        <w:jc w:val="both"/>
        <w:rPr>
          <w:sz w:val="18"/>
          <w:szCs w:val="18"/>
        </w:rPr>
      </w:pPr>
      <w:r w:rsidRPr="00A73FED">
        <w:rPr>
          <w:sz w:val="18"/>
          <w:szCs w:val="18"/>
        </w:rPr>
        <w:t>Farmakologia kliniczna Znaczenie w praktyce medycznej. - Krystyna Orzechowska-Juzwenko, Górnicki Wydawnictwo Medyczne, Wrocław 2006 - rozdziały odpowiadające tematyce zajęć.</w:t>
      </w:r>
    </w:p>
    <w:p w:rsidR="003F218F" w:rsidRPr="00A73FED" w:rsidRDefault="003F218F" w:rsidP="00A73FED">
      <w:pPr>
        <w:pStyle w:val="Akapitzlist"/>
        <w:numPr>
          <w:ilvl w:val="0"/>
          <w:numId w:val="7"/>
        </w:numPr>
        <w:spacing w:after="0" w:line="240" w:lineRule="auto"/>
        <w:ind w:left="567"/>
        <w:jc w:val="both"/>
        <w:rPr>
          <w:sz w:val="18"/>
          <w:szCs w:val="18"/>
        </w:rPr>
      </w:pPr>
      <w:r w:rsidRPr="00A73FED">
        <w:rPr>
          <w:sz w:val="18"/>
          <w:szCs w:val="18"/>
        </w:rPr>
        <w:t>Współczesna farmakoterapia w schorzeniach chirurgicznych jamy ustnej i tkanek okolicznych : [podręcznik dla studentów i lekarzy] / Tomasz Kaczmarzyk [et al.].Kraków : Wydawnictwo Uniwersytetu Jagiellońskiego, 2006 - rozdziały odpowiadające tematyce zajęć.</w:t>
      </w:r>
    </w:p>
    <w:p w:rsidR="0084609B" w:rsidRPr="00A73FED" w:rsidRDefault="003F218F" w:rsidP="00A73FED">
      <w:pPr>
        <w:pStyle w:val="Akapitzlist"/>
        <w:numPr>
          <w:ilvl w:val="0"/>
          <w:numId w:val="7"/>
        </w:numPr>
        <w:spacing w:after="0" w:line="240" w:lineRule="auto"/>
        <w:ind w:left="567"/>
        <w:jc w:val="both"/>
        <w:rPr>
          <w:b/>
          <w:sz w:val="18"/>
          <w:szCs w:val="18"/>
        </w:rPr>
      </w:pPr>
      <w:proofErr w:type="spellStart"/>
      <w:r w:rsidRPr="00A73FED">
        <w:rPr>
          <w:sz w:val="18"/>
          <w:szCs w:val="18"/>
          <w:lang w:val="en-US"/>
        </w:rPr>
        <w:t>Artykuł</w:t>
      </w:r>
      <w:proofErr w:type="spellEnd"/>
      <w:r w:rsidRPr="00A73FED">
        <w:rPr>
          <w:sz w:val="18"/>
          <w:szCs w:val="18"/>
          <w:lang w:val="en-US"/>
        </w:rPr>
        <w:t xml:space="preserve"> do </w:t>
      </w:r>
      <w:proofErr w:type="spellStart"/>
      <w:r w:rsidRPr="00A73FED">
        <w:rPr>
          <w:sz w:val="18"/>
          <w:szCs w:val="18"/>
          <w:lang w:val="en-US"/>
        </w:rPr>
        <w:t>seminarium</w:t>
      </w:r>
      <w:proofErr w:type="spellEnd"/>
      <w:r w:rsidRPr="00A73FED">
        <w:rPr>
          <w:sz w:val="18"/>
          <w:szCs w:val="18"/>
          <w:lang w:val="en-US"/>
        </w:rPr>
        <w:t xml:space="preserve"> nr 6: "State of knowledge about drugs used during pregnancy and their toxicity to the fetus – preliminary report" Irena Duś, Maria </w:t>
      </w:r>
      <w:proofErr w:type="spellStart"/>
      <w:r w:rsidRPr="00A73FED">
        <w:rPr>
          <w:sz w:val="18"/>
          <w:szCs w:val="18"/>
          <w:lang w:val="en-US"/>
        </w:rPr>
        <w:t>Lepucka</w:t>
      </w:r>
      <w:proofErr w:type="spellEnd"/>
      <w:r w:rsidRPr="00A73FED">
        <w:rPr>
          <w:sz w:val="18"/>
          <w:szCs w:val="18"/>
          <w:lang w:val="en-US"/>
        </w:rPr>
        <w:t xml:space="preserve">, Lidia </w:t>
      </w:r>
      <w:proofErr w:type="spellStart"/>
      <w:r w:rsidRPr="00A73FED">
        <w:rPr>
          <w:sz w:val="18"/>
          <w:szCs w:val="18"/>
          <w:lang w:val="en-US"/>
        </w:rPr>
        <w:t>Hirnle</w:t>
      </w:r>
      <w:proofErr w:type="spellEnd"/>
      <w:r w:rsidRPr="00A73FED">
        <w:rPr>
          <w:sz w:val="18"/>
          <w:szCs w:val="18"/>
          <w:lang w:val="en-US"/>
        </w:rPr>
        <w:t xml:space="preserve"> , Małgorzata </w:t>
      </w:r>
      <w:proofErr w:type="spellStart"/>
      <w:r w:rsidRPr="00A73FED">
        <w:rPr>
          <w:sz w:val="18"/>
          <w:szCs w:val="18"/>
          <w:lang w:val="en-US"/>
        </w:rPr>
        <w:t>Radwan-Oczko</w:t>
      </w:r>
      <w:proofErr w:type="spellEnd"/>
      <w:r w:rsidRPr="00A73FED">
        <w:rPr>
          <w:sz w:val="18"/>
          <w:szCs w:val="18"/>
          <w:lang w:val="en-US"/>
        </w:rPr>
        <w:t xml:space="preserve">. </w:t>
      </w:r>
      <w:proofErr w:type="spellStart"/>
      <w:r w:rsidRPr="00A73FED">
        <w:rPr>
          <w:sz w:val="18"/>
          <w:szCs w:val="18"/>
        </w:rPr>
        <w:t>Current</w:t>
      </w:r>
      <w:proofErr w:type="spellEnd"/>
      <w:r w:rsidRPr="00A73FED">
        <w:rPr>
          <w:sz w:val="18"/>
          <w:szCs w:val="18"/>
        </w:rPr>
        <w:t xml:space="preserve"> </w:t>
      </w:r>
      <w:proofErr w:type="spellStart"/>
      <w:r w:rsidRPr="00A73FED">
        <w:rPr>
          <w:sz w:val="18"/>
          <w:szCs w:val="18"/>
        </w:rPr>
        <w:t>Issues</w:t>
      </w:r>
      <w:proofErr w:type="spellEnd"/>
      <w:r w:rsidRPr="00A73FED">
        <w:rPr>
          <w:sz w:val="18"/>
          <w:szCs w:val="18"/>
        </w:rPr>
        <w:t xml:space="preserve"> </w:t>
      </w:r>
      <w:proofErr w:type="spellStart"/>
      <w:r w:rsidRPr="00A73FED">
        <w:rPr>
          <w:sz w:val="18"/>
          <w:szCs w:val="18"/>
        </w:rPr>
        <w:t>in</w:t>
      </w:r>
      <w:proofErr w:type="spellEnd"/>
      <w:r w:rsidRPr="00A73FED">
        <w:rPr>
          <w:sz w:val="18"/>
          <w:szCs w:val="18"/>
        </w:rPr>
        <w:t xml:space="preserve"> </w:t>
      </w:r>
      <w:proofErr w:type="spellStart"/>
      <w:r w:rsidRPr="00A73FED">
        <w:rPr>
          <w:sz w:val="18"/>
          <w:szCs w:val="18"/>
        </w:rPr>
        <w:t>Pharmacy</w:t>
      </w:r>
      <w:proofErr w:type="spellEnd"/>
      <w:r w:rsidRPr="00A73FED">
        <w:rPr>
          <w:sz w:val="18"/>
          <w:szCs w:val="18"/>
        </w:rPr>
        <w:t xml:space="preserve"> and </w:t>
      </w:r>
      <w:proofErr w:type="spellStart"/>
      <w:r w:rsidRPr="00A73FED">
        <w:rPr>
          <w:sz w:val="18"/>
          <w:szCs w:val="18"/>
        </w:rPr>
        <w:t>Medical</w:t>
      </w:r>
      <w:proofErr w:type="spellEnd"/>
      <w:r w:rsidRPr="00A73FED">
        <w:rPr>
          <w:sz w:val="18"/>
          <w:szCs w:val="18"/>
        </w:rPr>
        <w:t xml:space="preserve"> Sciences. </w:t>
      </w:r>
    </w:p>
    <w:p w:rsidR="0084609B" w:rsidRPr="0084609B" w:rsidRDefault="003F218F" w:rsidP="0084609B">
      <w:pPr>
        <w:spacing w:after="0" w:line="240" w:lineRule="auto"/>
        <w:ind w:left="360"/>
        <w:jc w:val="both"/>
        <w:rPr>
          <w:b/>
        </w:rPr>
      </w:pPr>
      <w:r w:rsidRPr="0084609B">
        <w:rPr>
          <w:b/>
        </w:rPr>
        <w:t xml:space="preserve">Literatura uzupełniająca i inne pomoce: </w:t>
      </w:r>
    </w:p>
    <w:p w:rsidR="0064538E" w:rsidRDefault="003F218F" w:rsidP="0064538E">
      <w:pPr>
        <w:spacing w:after="0" w:line="240" w:lineRule="auto"/>
        <w:jc w:val="both"/>
        <w:rPr>
          <w:sz w:val="18"/>
          <w:szCs w:val="18"/>
        </w:rPr>
      </w:pPr>
      <w:r w:rsidRPr="00A73FED">
        <w:rPr>
          <w:sz w:val="18"/>
          <w:szCs w:val="18"/>
        </w:rPr>
        <w:t>1. Farmakodynamika Podręc</w:t>
      </w:r>
      <w:r w:rsidR="0084609B" w:rsidRPr="00A73FED">
        <w:rPr>
          <w:sz w:val="18"/>
          <w:szCs w:val="18"/>
        </w:rPr>
        <w:t>znik dla studentów farmacji. Wal</w:t>
      </w:r>
      <w:r w:rsidRPr="00A73FED">
        <w:rPr>
          <w:sz w:val="18"/>
          <w:szCs w:val="18"/>
        </w:rPr>
        <w:t>demar Janiec, Wydawnictwo Lekarskie PZWL, Warszawa 2008.Seminars</w:t>
      </w:r>
    </w:p>
    <w:p w:rsidR="0064538E" w:rsidRDefault="0064538E" w:rsidP="0064538E">
      <w:pPr>
        <w:spacing w:after="0" w:line="240" w:lineRule="auto"/>
        <w:jc w:val="both"/>
        <w:rPr>
          <w:sz w:val="18"/>
          <w:szCs w:val="18"/>
        </w:rPr>
      </w:pPr>
    </w:p>
    <w:p w:rsidR="0064538E" w:rsidRDefault="0064538E" w:rsidP="0064538E">
      <w:pPr>
        <w:spacing w:after="0" w:line="240" w:lineRule="auto"/>
        <w:jc w:val="both"/>
        <w:rPr>
          <w:sz w:val="18"/>
          <w:szCs w:val="18"/>
        </w:rPr>
      </w:pPr>
    </w:p>
    <w:p w:rsidR="0064538E" w:rsidRPr="0064538E" w:rsidRDefault="0064538E" w:rsidP="0064538E">
      <w:pPr>
        <w:spacing w:after="0" w:line="240" w:lineRule="auto"/>
        <w:jc w:val="both"/>
        <w:rPr>
          <w:sz w:val="18"/>
          <w:szCs w:val="18"/>
        </w:rPr>
      </w:pPr>
      <w:r w:rsidRPr="00A73FED">
        <w:t>Opracowała: dr Irena Duś-Ilnicka</w:t>
      </w:r>
    </w:p>
    <w:p w:rsidR="0064538E" w:rsidRDefault="0064538E" w:rsidP="0064538E">
      <w:pPr>
        <w:rPr>
          <w:lang w:val="en-US"/>
        </w:rPr>
      </w:pPr>
      <w:r w:rsidRPr="00A73FED">
        <w:t xml:space="preserve">Zatwierdziła: prof. dr hab. </w:t>
      </w:r>
      <w:r w:rsidRPr="0064538E">
        <w:rPr>
          <w:lang w:val="en-US"/>
        </w:rPr>
        <w:t xml:space="preserve">Małgorzata </w:t>
      </w:r>
      <w:proofErr w:type="spellStart"/>
      <w:r w:rsidRPr="0064538E">
        <w:rPr>
          <w:lang w:val="en-US"/>
        </w:rPr>
        <w:t>Radwan-Oczko</w:t>
      </w:r>
      <w:proofErr w:type="spellEnd"/>
    </w:p>
    <w:p w:rsidR="0064538E" w:rsidRPr="0064538E" w:rsidRDefault="0064538E" w:rsidP="0064538E">
      <w:pPr>
        <w:rPr>
          <w:lang w:val="en-US"/>
        </w:rPr>
      </w:pPr>
      <w:r>
        <w:rPr>
          <w:lang w:val="en-US"/>
        </w:rPr>
        <w:t>01-10-2019</w:t>
      </w:r>
    </w:p>
    <w:p w:rsidR="00A73FED" w:rsidRPr="0064538E" w:rsidRDefault="00A73FED">
      <w:pPr>
        <w:rPr>
          <w:b/>
          <w:sz w:val="18"/>
          <w:szCs w:val="18"/>
          <w:lang w:val="en-US"/>
        </w:rPr>
      </w:pPr>
    </w:p>
    <w:p w:rsidR="0064538E" w:rsidRDefault="0064538E" w:rsidP="0084609B">
      <w:pPr>
        <w:spacing w:after="0" w:line="240" w:lineRule="auto"/>
        <w:jc w:val="center"/>
        <w:rPr>
          <w:b/>
          <w:lang w:val="en-US"/>
        </w:rPr>
      </w:pPr>
    </w:p>
    <w:p w:rsidR="0064538E" w:rsidRDefault="0064538E" w:rsidP="0084609B">
      <w:pPr>
        <w:spacing w:after="0" w:line="240" w:lineRule="auto"/>
        <w:jc w:val="center"/>
        <w:rPr>
          <w:b/>
          <w:lang w:val="en-US"/>
        </w:rPr>
      </w:pPr>
    </w:p>
    <w:p w:rsidR="0064538E" w:rsidRDefault="0064538E" w:rsidP="0084609B">
      <w:pPr>
        <w:spacing w:after="0" w:line="240" w:lineRule="auto"/>
        <w:jc w:val="center"/>
        <w:rPr>
          <w:b/>
          <w:lang w:val="en-US"/>
        </w:rPr>
      </w:pPr>
    </w:p>
    <w:p w:rsidR="0064538E" w:rsidRDefault="0064538E" w:rsidP="0084609B">
      <w:pPr>
        <w:spacing w:after="0" w:line="240" w:lineRule="auto"/>
        <w:jc w:val="center"/>
        <w:rPr>
          <w:b/>
          <w:lang w:val="en-US"/>
        </w:rPr>
      </w:pPr>
    </w:p>
    <w:p w:rsidR="0064538E" w:rsidRDefault="0064538E" w:rsidP="0084609B">
      <w:pPr>
        <w:spacing w:after="0" w:line="240" w:lineRule="auto"/>
        <w:jc w:val="center"/>
        <w:rPr>
          <w:b/>
          <w:lang w:val="en-US"/>
        </w:rPr>
      </w:pPr>
    </w:p>
    <w:p w:rsidR="0064538E" w:rsidRDefault="0064538E" w:rsidP="0064538E">
      <w:pPr>
        <w:spacing w:after="0" w:line="240" w:lineRule="auto"/>
        <w:rPr>
          <w:b/>
          <w:lang w:val="en-US"/>
        </w:rPr>
      </w:pPr>
    </w:p>
    <w:p w:rsidR="0056264C" w:rsidRPr="00A73FED" w:rsidRDefault="0056264C" w:rsidP="00A73FED">
      <w:pPr>
        <w:jc w:val="right"/>
      </w:pPr>
    </w:p>
    <w:sectPr w:rsidR="0056264C" w:rsidRPr="00A73FED" w:rsidSect="0084609B">
      <w:headerReference w:type="default" r:id="rId7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1F8" w:rsidRDefault="00A731F8" w:rsidP="00A73FED">
      <w:pPr>
        <w:spacing w:after="0" w:line="240" w:lineRule="auto"/>
      </w:pPr>
      <w:r>
        <w:separator/>
      </w:r>
    </w:p>
  </w:endnote>
  <w:endnote w:type="continuationSeparator" w:id="0">
    <w:p w:rsidR="00A731F8" w:rsidRDefault="00A731F8" w:rsidP="00A7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1F8" w:rsidRDefault="00A731F8" w:rsidP="00A73FED">
      <w:pPr>
        <w:spacing w:after="0" w:line="240" w:lineRule="auto"/>
      </w:pPr>
      <w:r>
        <w:separator/>
      </w:r>
    </w:p>
  </w:footnote>
  <w:footnote w:type="continuationSeparator" w:id="0">
    <w:p w:rsidR="00A731F8" w:rsidRDefault="00A731F8" w:rsidP="00A73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FED" w:rsidRDefault="00A73FED" w:rsidP="00A73FED">
    <w:pPr>
      <w:pStyle w:val="Nagwek"/>
      <w:jc w:val="right"/>
    </w:pPr>
    <w:r>
      <w:t>2017-09-01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7822"/>
    <w:multiLevelType w:val="hybridMultilevel"/>
    <w:tmpl w:val="13BA4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C4436"/>
    <w:multiLevelType w:val="hybridMultilevel"/>
    <w:tmpl w:val="164A7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A7732"/>
    <w:multiLevelType w:val="hybridMultilevel"/>
    <w:tmpl w:val="D6EEF2DC"/>
    <w:lvl w:ilvl="0" w:tplc="9A94A9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8F6A79EA">
      <w:start w:val="11"/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D50E1"/>
    <w:multiLevelType w:val="hybridMultilevel"/>
    <w:tmpl w:val="F56241AA"/>
    <w:lvl w:ilvl="0" w:tplc="9A94A9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66D5D"/>
    <w:multiLevelType w:val="hybridMultilevel"/>
    <w:tmpl w:val="45621F6C"/>
    <w:lvl w:ilvl="0" w:tplc="9A94A9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C0629"/>
    <w:multiLevelType w:val="hybridMultilevel"/>
    <w:tmpl w:val="FE3E2E6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5B86032"/>
    <w:multiLevelType w:val="hybridMultilevel"/>
    <w:tmpl w:val="D9D8D99C"/>
    <w:lvl w:ilvl="0" w:tplc="9A94A9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40167F"/>
    <w:multiLevelType w:val="hybridMultilevel"/>
    <w:tmpl w:val="9634C5EC"/>
    <w:lvl w:ilvl="0" w:tplc="9A94A9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B51457"/>
    <w:multiLevelType w:val="hybridMultilevel"/>
    <w:tmpl w:val="F9944E80"/>
    <w:lvl w:ilvl="0" w:tplc="9A94A9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1A407E"/>
    <w:multiLevelType w:val="hybridMultilevel"/>
    <w:tmpl w:val="C446573A"/>
    <w:lvl w:ilvl="0" w:tplc="9A94A94A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E6201C6"/>
    <w:multiLevelType w:val="hybridMultilevel"/>
    <w:tmpl w:val="76FC2366"/>
    <w:lvl w:ilvl="0" w:tplc="9A94A9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314B6E"/>
    <w:multiLevelType w:val="hybridMultilevel"/>
    <w:tmpl w:val="180C027E"/>
    <w:lvl w:ilvl="0" w:tplc="9A94A94A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3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18F"/>
    <w:rsid w:val="00176A4A"/>
    <w:rsid w:val="00176AB7"/>
    <w:rsid w:val="003F218F"/>
    <w:rsid w:val="0056264C"/>
    <w:rsid w:val="0064538E"/>
    <w:rsid w:val="006C550B"/>
    <w:rsid w:val="0082401C"/>
    <w:rsid w:val="0084609B"/>
    <w:rsid w:val="009738BC"/>
    <w:rsid w:val="00A731F8"/>
    <w:rsid w:val="00A73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8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1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3FED"/>
  </w:style>
  <w:style w:type="paragraph" w:styleId="Stopka">
    <w:name w:val="footer"/>
    <w:basedOn w:val="Normalny"/>
    <w:link w:val="StopkaZnak"/>
    <w:uiPriority w:val="99"/>
    <w:unhideWhenUsed/>
    <w:rsid w:val="00A7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FED"/>
  </w:style>
  <w:style w:type="paragraph" w:styleId="Tekstdymka">
    <w:name w:val="Balloon Text"/>
    <w:basedOn w:val="Normalny"/>
    <w:link w:val="TekstdymkaZnak"/>
    <w:uiPriority w:val="99"/>
    <w:semiHidden/>
    <w:unhideWhenUsed/>
    <w:rsid w:val="00A73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F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507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Perio-1</dc:creator>
  <cp:keywords/>
  <dc:description/>
  <cp:lastModifiedBy>Perio-Skr</cp:lastModifiedBy>
  <cp:revision>3</cp:revision>
  <cp:lastPrinted>2018-04-12T11:27:00Z</cp:lastPrinted>
  <dcterms:created xsi:type="dcterms:W3CDTF">2018-04-12T11:03:00Z</dcterms:created>
  <dcterms:modified xsi:type="dcterms:W3CDTF">2019-11-07T07:04:00Z</dcterms:modified>
</cp:coreProperties>
</file>