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16" w:rsidRPr="00274A50" w:rsidRDefault="00D86416" w:rsidP="00D8641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50">
        <w:rPr>
          <w:rFonts w:ascii="Times New Roman" w:hAnsi="Times New Roman" w:cs="Times New Roman"/>
          <w:b/>
          <w:sz w:val="24"/>
          <w:szCs w:val="24"/>
        </w:rPr>
        <w:t xml:space="preserve">Regulamin wewnętrzny zajęć dydaktycznych z </w:t>
      </w:r>
      <w:r w:rsidR="00290E89" w:rsidRPr="00274A50">
        <w:rPr>
          <w:rFonts w:ascii="Times New Roman" w:hAnsi="Times New Roman" w:cs="Times New Roman"/>
          <w:b/>
          <w:sz w:val="24"/>
          <w:szCs w:val="24"/>
        </w:rPr>
        <w:t>chorób przyzębia</w:t>
      </w:r>
    </w:p>
    <w:p w:rsidR="00D86416" w:rsidRPr="00274A50" w:rsidRDefault="00D86416" w:rsidP="00D8641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>Rok V semestr zimowy w roku akademickim 201</w:t>
      </w:r>
      <w:r w:rsidR="00290E89" w:rsidRPr="00274A50">
        <w:rPr>
          <w:rFonts w:ascii="Times New Roman" w:hAnsi="Times New Roman" w:cs="Times New Roman"/>
          <w:sz w:val="24"/>
          <w:szCs w:val="24"/>
        </w:rPr>
        <w:t>9</w:t>
      </w:r>
      <w:r w:rsidRPr="00274A50">
        <w:rPr>
          <w:rFonts w:ascii="Times New Roman" w:hAnsi="Times New Roman" w:cs="Times New Roman"/>
          <w:sz w:val="24"/>
          <w:szCs w:val="24"/>
        </w:rPr>
        <w:t>\20</w:t>
      </w:r>
      <w:r w:rsidR="00290E89" w:rsidRPr="00274A50">
        <w:rPr>
          <w:rFonts w:ascii="Times New Roman" w:hAnsi="Times New Roman" w:cs="Times New Roman"/>
          <w:sz w:val="24"/>
          <w:szCs w:val="24"/>
        </w:rPr>
        <w:t>20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Warunkami uzyskania zaliczenia przedmiotu </w:t>
      </w:r>
      <w:r w:rsidR="00684704" w:rsidRPr="00274A50">
        <w:rPr>
          <w:rFonts w:ascii="Times New Roman" w:hAnsi="Times New Roman" w:cs="Times New Roman"/>
          <w:sz w:val="24"/>
          <w:szCs w:val="24"/>
        </w:rPr>
        <w:t>choroby przyzębia</w:t>
      </w:r>
      <w:r w:rsidRPr="00274A50">
        <w:rPr>
          <w:rFonts w:ascii="Times New Roman" w:hAnsi="Times New Roman" w:cs="Times New Roman"/>
          <w:sz w:val="24"/>
          <w:szCs w:val="24"/>
        </w:rPr>
        <w:t xml:space="preserve"> są: odpowiednia frekwencja za 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274A50">
        <w:rPr>
          <w:rFonts w:ascii="Times New Roman" w:hAnsi="Times New Roman" w:cs="Times New Roman"/>
          <w:sz w:val="24"/>
          <w:szCs w:val="24"/>
        </w:rPr>
        <w:t>zajęciach, znajomość teorii przewidzianej programem zajęć seminaryjnych i seminariów interaktywnych będących wprowadzeniem do ćwiczeń klinicznych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, </w:t>
      </w:r>
      <w:r w:rsidRPr="00274A50">
        <w:rPr>
          <w:rFonts w:ascii="Times New Roman" w:hAnsi="Times New Roman" w:cs="Times New Roman"/>
          <w:sz w:val="24"/>
          <w:szCs w:val="24"/>
        </w:rPr>
        <w:t>wykonanie odpowiedniej liczby procedur klinicznych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, </w:t>
      </w:r>
      <w:r w:rsidRPr="00274A50">
        <w:rPr>
          <w:rFonts w:ascii="Times New Roman" w:hAnsi="Times New Roman" w:cs="Times New Roman"/>
          <w:sz w:val="24"/>
          <w:szCs w:val="24"/>
        </w:rPr>
        <w:t>zdanie egzaminu praktycznego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 oraz testowego zaliczenia ćwiczeń dla całego roku</w:t>
      </w:r>
      <w:r w:rsidRPr="00274A50">
        <w:rPr>
          <w:rFonts w:ascii="Times New Roman" w:hAnsi="Times New Roman" w:cs="Times New Roman"/>
          <w:sz w:val="24"/>
          <w:szCs w:val="24"/>
        </w:rPr>
        <w:t>.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Wymagana jest obecność na wszystkich zajęciach seminaryjnych. W przypadku nieobecności na seminarium konieczne jest ustne zaliczenie materiału objętego tematem seminarium u prowadzącego to zajęcie. Zgodnie z </w:t>
      </w:r>
      <w:r w:rsidR="00290E89" w:rsidRPr="00274A50">
        <w:rPr>
          <w:rFonts w:ascii="Times New Roman" w:hAnsi="Times New Roman" w:cs="Times New Roman"/>
          <w:sz w:val="24"/>
          <w:szCs w:val="24"/>
        </w:rPr>
        <w:t>regulaminem studiów (&amp; 13 pkt. 4)</w:t>
      </w:r>
      <w:r w:rsidRPr="00274A50">
        <w:rPr>
          <w:rFonts w:ascii="Times New Roman" w:hAnsi="Times New Roman" w:cs="Times New Roman"/>
          <w:sz w:val="24"/>
          <w:szCs w:val="24"/>
        </w:rPr>
        <w:t xml:space="preserve"> </w:t>
      </w:r>
      <w:r w:rsidR="00290E89" w:rsidRPr="00274A50">
        <w:rPr>
          <w:rFonts w:ascii="Times New Roman" w:hAnsi="Times New Roman" w:cs="Times New Roman"/>
          <w:sz w:val="24"/>
          <w:szCs w:val="24"/>
        </w:rPr>
        <w:t xml:space="preserve">każda nieobecność na ćwiczeniach „wymaga usprawiedliwienia i odrobienia zajęć, </w:t>
      </w:r>
      <w:r w:rsidR="00290E89" w:rsidRPr="00274A50">
        <w:rPr>
          <w:rFonts w:ascii="Times New Roman" w:hAnsi="Times New Roman" w:cs="Times New Roman"/>
          <w:sz w:val="24"/>
          <w:szCs w:val="24"/>
        </w:rPr>
        <w:br/>
        <w:t>w uzgodnieniu z osobą prowadzącą zajęcia, niezwłocznie po ustaniu przyczyny nieobecności”.</w:t>
      </w:r>
      <w:r w:rsidR="00290E89" w:rsidRPr="00274A50">
        <w:rPr>
          <w:sz w:val="24"/>
          <w:szCs w:val="24"/>
        </w:rPr>
        <w:t xml:space="preserve"> </w:t>
      </w:r>
      <w:r w:rsidRPr="00274A5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90E89" w:rsidRPr="00274A50">
        <w:rPr>
          <w:rFonts w:ascii="Times New Roman" w:hAnsi="Times New Roman" w:cs="Times New Roman"/>
          <w:sz w:val="24"/>
          <w:szCs w:val="24"/>
        </w:rPr>
        <w:t>czterech</w:t>
      </w:r>
      <w:r w:rsidRPr="00274A50">
        <w:rPr>
          <w:rFonts w:ascii="Times New Roman" w:hAnsi="Times New Roman" w:cs="Times New Roman"/>
          <w:sz w:val="24"/>
          <w:szCs w:val="24"/>
        </w:rPr>
        <w:t xml:space="preserve"> i więcej nieobecności nie ma możliwości ich odrabiania i konieczne jest powtarzanie przedmiotu w następnym roku akademickim.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Student zobowiązany jest do punktualnego zgłaszania się na seminaria i ćwiczenia. Każde spóźnienie powyżej 20 minut skutkuje nieobecnością na zajęciach. Trzy spóźnienia do 20 minut przyjmuje się za jedną nieusprawiedliwioną nieobecność.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W trakcie trwania seminariów i ćwiczeń Student nie może opuszczać pomieszczenia, w którym odbywają się zajęcia bez wiedzy i zgody Asystenta.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Program seminariów oraz wprowadzeń do ćwiczeń klinicznych wraz z zalecanym piśmiennictwem podany jest do wiadomości na tablicy ogłoszeń oraz na pierwszym ćwiczeniu. </w:t>
      </w:r>
    </w:p>
    <w:p w:rsidR="00684704" w:rsidRPr="00274A50" w:rsidRDefault="00684704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Każdy Asystent na pierwszych zajęciach podaje studentom swoje godziny konsultacyjne, w których jest dostępny poza zajęciami klinicznymi.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Warunkiem zaliczenia części teoretycznej ćwiczeń są pozytywne oceny z kolokwiów pisemnych na II, III i </w:t>
      </w:r>
      <w:r w:rsidR="002B0D32" w:rsidRPr="00274A50">
        <w:rPr>
          <w:rFonts w:ascii="Times New Roman" w:hAnsi="Times New Roman" w:cs="Times New Roman"/>
          <w:sz w:val="24"/>
          <w:szCs w:val="24"/>
        </w:rPr>
        <w:t>IV</w:t>
      </w:r>
      <w:r w:rsidRPr="00274A50">
        <w:rPr>
          <w:rFonts w:ascii="Times New Roman" w:hAnsi="Times New Roman" w:cs="Times New Roman"/>
          <w:sz w:val="24"/>
          <w:szCs w:val="24"/>
        </w:rPr>
        <w:t xml:space="preserve"> (istnieje koniczność poprawienia ustnego niezaliczonego wcześniej tego kolokwium u prowadzącego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 lub Kierownika Katedry</w:t>
      </w:r>
      <w:r w:rsidRPr="00274A50">
        <w:rPr>
          <w:rFonts w:ascii="Times New Roman" w:hAnsi="Times New Roman" w:cs="Times New Roman"/>
          <w:sz w:val="24"/>
          <w:szCs w:val="24"/>
        </w:rPr>
        <w:t>)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, </w:t>
      </w:r>
      <w:r w:rsidRPr="00274A50">
        <w:rPr>
          <w:rFonts w:ascii="Times New Roman" w:hAnsi="Times New Roman" w:cs="Times New Roman"/>
          <w:sz w:val="24"/>
          <w:szCs w:val="24"/>
        </w:rPr>
        <w:t>znajomość części teorii wg programu ćwiczeń sprawdzana na każdych zajęciach w trakcie odpowiedzi ustnych u Asystenta lub Kierownika Katedry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 oraz zdanie testu dla całego roku w dniu 30 stycznia 2020 roku. </w:t>
      </w:r>
      <w:r w:rsidR="002C5467" w:rsidRPr="00274A50">
        <w:rPr>
          <w:rFonts w:ascii="Times New Roman" w:hAnsi="Times New Roman" w:cs="Times New Roman"/>
          <w:sz w:val="24"/>
          <w:szCs w:val="24"/>
        </w:rPr>
        <w:t>Test</w:t>
      </w:r>
      <w:r w:rsidR="002B0D32" w:rsidRPr="00274A50">
        <w:rPr>
          <w:rFonts w:ascii="Times New Roman" w:hAnsi="Times New Roman" w:cs="Times New Roman"/>
          <w:sz w:val="24"/>
          <w:szCs w:val="24"/>
        </w:rPr>
        <w:t xml:space="preserve"> obejmuje 60 zadań (45 z periodontologii i 15 z chorób błony śluzowej jamy ustnej) zawierających 5 </w:t>
      </w:r>
      <w:proofErr w:type="spellStart"/>
      <w:r w:rsidR="002B0D32" w:rsidRPr="00274A50">
        <w:rPr>
          <w:rFonts w:ascii="Times New Roman" w:hAnsi="Times New Roman" w:cs="Times New Roman"/>
          <w:sz w:val="24"/>
          <w:szCs w:val="24"/>
        </w:rPr>
        <w:t>dystraktorów</w:t>
      </w:r>
      <w:proofErr w:type="spellEnd"/>
      <w:r w:rsidR="002B0D32" w:rsidRPr="00274A50">
        <w:rPr>
          <w:rFonts w:ascii="Times New Roman" w:hAnsi="Times New Roman" w:cs="Times New Roman"/>
          <w:sz w:val="24"/>
          <w:szCs w:val="24"/>
        </w:rPr>
        <w:t xml:space="preserve"> i układanych zgodnie z wytycznymi do </w:t>
      </w:r>
      <w:proofErr w:type="spellStart"/>
      <w:r w:rsidR="002B0D32" w:rsidRPr="00274A50">
        <w:rPr>
          <w:rFonts w:ascii="Times New Roman" w:hAnsi="Times New Roman" w:cs="Times New Roman"/>
          <w:sz w:val="24"/>
          <w:szCs w:val="24"/>
        </w:rPr>
        <w:t>LDEK-u</w:t>
      </w:r>
      <w:proofErr w:type="spellEnd"/>
      <w:r w:rsidR="002B0D32" w:rsidRPr="00274A50">
        <w:rPr>
          <w:rFonts w:ascii="Times New Roman" w:hAnsi="Times New Roman" w:cs="Times New Roman"/>
          <w:sz w:val="24"/>
          <w:szCs w:val="24"/>
        </w:rPr>
        <w:t>.</w:t>
      </w:r>
      <w:r w:rsidR="002C5467" w:rsidRPr="00274A50">
        <w:rPr>
          <w:rFonts w:ascii="Times New Roman" w:hAnsi="Times New Roman" w:cs="Times New Roman"/>
          <w:sz w:val="24"/>
          <w:szCs w:val="24"/>
        </w:rPr>
        <w:t xml:space="preserve"> Próg zdawalności testu wynosi &gt; 60%. </w:t>
      </w:r>
    </w:p>
    <w:p w:rsidR="002C5467" w:rsidRPr="00274A50" w:rsidRDefault="002C5467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Student ma prawo do wglądu do kolokwiów pisemnych u Asystentów po uzyskaniu informacji o ich wynikach oraz do testu zaliczeniowego u Kierownika Katedry w dniu następnym po ogłoszeniu wyników testu. </w:t>
      </w:r>
    </w:p>
    <w:p w:rsidR="00D86416" w:rsidRPr="00274A50" w:rsidRDefault="002C5467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lastRenderedPageBreak/>
        <w:t>Jednym z w</w:t>
      </w:r>
      <w:r w:rsidR="00D86416" w:rsidRPr="00274A50">
        <w:rPr>
          <w:rFonts w:ascii="Times New Roman" w:hAnsi="Times New Roman" w:cs="Times New Roman"/>
          <w:sz w:val="24"/>
          <w:szCs w:val="24"/>
        </w:rPr>
        <w:t>arunk</w:t>
      </w:r>
      <w:r w:rsidRPr="00274A50">
        <w:rPr>
          <w:rFonts w:ascii="Times New Roman" w:hAnsi="Times New Roman" w:cs="Times New Roman"/>
          <w:sz w:val="24"/>
          <w:szCs w:val="24"/>
        </w:rPr>
        <w:t>ów</w:t>
      </w:r>
      <w:r w:rsidR="00D86416" w:rsidRPr="00274A50">
        <w:rPr>
          <w:rFonts w:ascii="Times New Roman" w:hAnsi="Times New Roman" w:cs="Times New Roman"/>
          <w:sz w:val="24"/>
          <w:szCs w:val="24"/>
        </w:rPr>
        <w:t xml:space="preserve"> zaliczenia części praktycznej ćwiczeń jest wykonanie odpowiedniej liczby procedur klinicznych (zgodnie ze specyfikacją zamieszczoną na tablicy ogłoszeń). Każdą taką procedurę Asystent wpisuje do karty studenta na końcu ćwiczeń.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Drugim warunkiem zaliczenia części praktycznej ćwiczeń jest zdanie egzaminu praktycznego u specjalisty </w:t>
      </w:r>
      <w:proofErr w:type="spellStart"/>
      <w:r w:rsidRPr="00274A50">
        <w:rPr>
          <w:rFonts w:ascii="Times New Roman" w:hAnsi="Times New Roman" w:cs="Times New Roman"/>
          <w:sz w:val="24"/>
          <w:szCs w:val="24"/>
        </w:rPr>
        <w:t>periodontologa</w:t>
      </w:r>
      <w:proofErr w:type="spellEnd"/>
      <w:r w:rsidRPr="00274A50">
        <w:rPr>
          <w:rFonts w:ascii="Times New Roman" w:hAnsi="Times New Roman" w:cs="Times New Roman"/>
          <w:sz w:val="24"/>
          <w:szCs w:val="24"/>
        </w:rPr>
        <w:t xml:space="preserve"> (nie może to być prowadzących zajęcia na roku V) w postaci wypełnienia karty badania periodontologicznego u pacjenta z zapaleniem przyzębia i zaplanowanie zintegrowanego leczenia w tym przypadku.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>Studentów na ćwiczeniach klinicznych obowiązuje schludny wygląd, czyste i wyprasowane stroje do pracy,</w:t>
      </w:r>
      <w:r w:rsidR="009A31E3" w:rsidRPr="00274A50">
        <w:rPr>
          <w:rFonts w:ascii="Times New Roman" w:hAnsi="Times New Roman" w:cs="Times New Roman"/>
          <w:sz w:val="24"/>
          <w:szCs w:val="24"/>
        </w:rPr>
        <w:t xml:space="preserve"> zmienne obuwie, własne rękawiczki,</w:t>
      </w:r>
      <w:r w:rsidRPr="00274A50">
        <w:rPr>
          <w:rFonts w:ascii="Times New Roman" w:hAnsi="Times New Roman" w:cs="Times New Roman"/>
          <w:sz w:val="24"/>
          <w:szCs w:val="24"/>
        </w:rPr>
        <w:t xml:space="preserve"> krótkie lub związane włosy, brak biżuterii oraz posiadanie identyfikatora z imieniem i nazwiskiem. W trakcie zajęć dydaktycznych obowiązuje zakaz posługiwania się telefonem komórkowym.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Przedmioty osobiste należy zostawiać w szatni lub w specjalnie do tego przeznaczonej szafce. Zakład nie ponosi za nie odpowiedzialności.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>Pacjentów przydziela Asystent prowadzący ćwiczenia. Każdą wymaganą procedurę medyczną sprawdza i decyduje o jej zakończeniu Asystent</w:t>
      </w:r>
      <w:r w:rsidR="002C5467" w:rsidRPr="00274A50">
        <w:rPr>
          <w:rFonts w:ascii="Times New Roman" w:hAnsi="Times New Roman" w:cs="Times New Roman"/>
          <w:sz w:val="24"/>
          <w:szCs w:val="24"/>
        </w:rPr>
        <w:t xml:space="preserve">, </w:t>
      </w:r>
      <w:r w:rsidRPr="00274A50">
        <w:rPr>
          <w:rFonts w:ascii="Times New Roman" w:hAnsi="Times New Roman" w:cs="Times New Roman"/>
          <w:sz w:val="24"/>
          <w:szCs w:val="24"/>
        </w:rPr>
        <w:t xml:space="preserve">wyznaczenie następnej wizyty pacjenta </w:t>
      </w:r>
      <w:r w:rsidR="002C5467" w:rsidRPr="00274A50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274A50">
        <w:rPr>
          <w:rFonts w:ascii="Times New Roman" w:hAnsi="Times New Roman" w:cs="Times New Roman"/>
          <w:sz w:val="24"/>
          <w:szCs w:val="24"/>
        </w:rPr>
        <w:t xml:space="preserve">w porozumieniu z Asystentem.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Narzędzia i sprzęt stomatologiczny Student pobiera u pielęgniarki na sali ćwiczeń. Za pobrane narzędzia i sprzęt Student odpowiada materialnie, w razie </w:t>
      </w:r>
      <w:proofErr w:type="spellStart"/>
      <w:r w:rsidRPr="00274A50">
        <w:rPr>
          <w:rFonts w:ascii="Times New Roman" w:hAnsi="Times New Roman" w:cs="Times New Roman"/>
          <w:sz w:val="24"/>
          <w:szCs w:val="24"/>
        </w:rPr>
        <w:t>zaginienia</w:t>
      </w:r>
      <w:proofErr w:type="spellEnd"/>
      <w:r w:rsidRPr="00274A50">
        <w:rPr>
          <w:rFonts w:ascii="Times New Roman" w:hAnsi="Times New Roman" w:cs="Times New Roman"/>
          <w:sz w:val="24"/>
          <w:szCs w:val="24"/>
        </w:rPr>
        <w:t xml:space="preserve"> opłaca równowartość katalogową. 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Każdy przypadek zakłucia igłą lub innym ostrym narzędziem musi być bezwzględnie zgłoszony u prowadzącego zajęcia. </w:t>
      </w:r>
    </w:p>
    <w:p w:rsidR="00D86416" w:rsidRPr="00274A50" w:rsidRDefault="002C5467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Do egzaminu końcowego można przystąpić tylko w przypadku 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uzyskania zaliczenia dwóch przedmiotów- chorób przyzębia i chorób błony śluzowej jamy ustnej. </w:t>
      </w:r>
      <w:r w:rsidR="00D86416" w:rsidRPr="00274A50">
        <w:rPr>
          <w:rFonts w:ascii="Times New Roman" w:hAnsi="Times New Roman" w:cs="Times New Roman"/>
          <w:sz w:val="24"/>
          <w:szCs w:val="24"/>
        </w:rPr>
        <w:t>Egzamin końcowy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 jest </w:t>
      </w:r>
      <w:r w:rsidR="00D86416" w:rsidRPr="00274A50">
        <w:rPr>
          <w:rFonts w:ascii="Times New Roman" w:hAnsi="Times New Roman" w:cs="Times New Roman"/>
          <w:sz w:val="24"/>
          <w:szCs w:val="24"/>
        </w:rPr>
        <w:t>ustny.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 </w:t>
      </w:r>
      <w:r w:rsidR="00D86416" w:rsidRPr="00274A50">
        <w:rPr>
          <w:rFonts w:ascii="Times New Roman" w:hAnsi="Times New Roman" w:cs="Times New Roman"/>
          <w:sz w:val="24"/>
          <w:szCs w:val="24"/>
        </w:rPr>
        <w:t>Istnieje możliwość zwolnienia z egzaminu pod warunkiem uzyskania średniej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 </w:t>
      </w:r>
      <w:r w:rsidR="00CF2EBE" w:rsidRPr="00274A50">
        <w:rPr>
          <w:rFonts w:ascii="Times New Roman" w:hAnsi="Times New Roman" w:cs="Times New Roman"/>
          <w:sz w:val="24"/>
          <w:szCs w:val="24"/>
        </w:rPr>
        <w:t>minimum</w:t>
      </w:r>
      <w:r w:rsidR="00D86416" w:rsidRPr="00274A50">
        <w:rPr>
          <w:rFonts w:ascii="Times New Roman" w:hAnsi="Times New Roman" w:cs="Times New Roman"/>
          <w:sz w:val="24"/>
          <w:szCs w:val="24"/>
        </w:rPr>
        <w:t xml:space="preserve"> 4,5</w:t>
      </w:r>
      <w:r w:rsidR="00CF2EBE" w:rsidRPr="00274A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86416" w:rsidRPr="00274A50">
        <w:rPr>
          <w:rFonts w:ascii="Times New Roman" w:hAnsi="Times New Roman" w:cs="Times New Roman"/>
          <w:sz w:val="24"/>
          <w:szCs w:val="24"/>
        </w:rPr>
        <w:t xml:space="preserve"> obliczanej z ocen uzyskanych z: periodontologii z roku IV, periodontologii z roku V, chorób błon śluzowych z roku V, egzaminu praktycznego i 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D86416" w:rsidRPr="00274A50">
        <w:rPr>
          <w:rFonts w:ascii="Times New Roman" w:hAnsi="Times New Roman" w:cs="Times New Roman"/>
          <w:sz w:val="24"/>
          <w:szCs w:val="24"/>
        </w:rPr>
        <w:t>testowego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 ćwiczeń</w:t>
      </w:r>
      <w:r w:rsidR="00D86416" w:rsidRPr="00274A50">
        <w:rPr>
          <w:rFonts w:ascii="Times New Roman" w:hAnsi="Times New Roman" w:cs="Times New Roman"/>
          <w:sz w:val="24"/>
          <w:szCs w:val="24"/>
        </w:rPr>
        <w:t xml:space="preserve"> (żadna z tych ocen nie może wynosić 3,5 lub 3,0).</w:t>
      </w:r>
    </w:p>
    <w:p w:rsidR="00D86416" w:rsidRPr="00274A50" w:rsidRDefault="00D86416" w:rsidP="00D864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>W sprawach spornych decyzję</w:t>
      </w:r>
      <w:r w:rsidR="00684704" w:rsidRPr="00274A50">
        <w:rPr>
          <w:rFonts w:ascii="Times New Roman" w:hAnsi="Times New Roman" w:cs="Times New Roman"/>
          <w:sz w:val="24"/>
          <w:szCs w:val="24"/>
        </w:rPr>
        <w:t xml:space="preserve"> ostateczną</w:t>
      </w:r>
      <w:r w:rsidRPr="00274A50">
        <w:rPr>
          <w:rFonts w:ascii="Times New Roman" w:hAnsi="Times New Roman" w:cs="Times New Roman"/>
          <w:sz w:val="24"/>
          <w:szCs w:val="24"/>
        </w:rPr>
        <w:t xml:space="preserve"> podejmuje Kierownik Katedry.</w:t>
      </w:r>
    </w:p>
    <w:p w:rsidR="00D86416" w:rsidRPr="00274A50" w:rsidRDefault="00D86416" w:rsidP="008C6B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>Kwestie nie poruszone w wewnętrznym regulaminie zajęć dydaktycznych rozstrzyga regulamin studiów i inne dokumenty regulujące kwestie dydaktyczne na poziomie wydziału i uczelni.</w:t>
      </w:r>
    </w:p>
    <w:p w:rsidR="00D86416" w:rsidRPr="00274A50" w:rsidRDefault="00D86416" w:rsidP="00D864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>Wrocław, dnia</w:t>
      </w:r>
      <w:r w:rsidR="008C6B21" w:rsidRPr="00274A50">
        <w:rPr>
          <w:rFonts w:ascii="Times New Roman" w:hAnsi="Times New Roman" w:cs="Times New Roman"/>
          <w:sz w:val="24"/>
          <w:szCs w:val="24"/>
        </w:rPr>
        <w:t>………………..</w:t>
      </w:r>
    </w:p>
    <w:p w:rsidR="00D86416" w:rsidRPr="00274A50" w:rsidRDefault="00D86416" w:rsidP="00D864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16" w:rsidRPr="00274A50" w:rsidRDefault="00D86416" w:rsidP="00D864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50">
        <w:rPr>
          <w:rFonts w:ascii="Times New Roman" w:hAnsi="Times New Roman" w:cs="Times New Roman"/>
          <w:sz w:val="24"/>
          <w:szCs w:val="24"/>
        </w:rPr>
        <w:t xml:space="preserve">Podpis Asystenta                          </w:t>
      </w:r>
      <w:r w:rsidR="008C6B21" w:rsidRPr="00274A50">
        <w:rPr>
          <w:rFonts w:ascii="Times New Roman" w:hAnsi="Times New Roman" w:cs="Times New Roman"/>
          <w:sz w:val="24"/>
          <w:szCs w:val="24"/>
        </w:rPr>
        <w:t xml:space="preserve">                Podpis Studenta, GRUPA………….</w:t>
      </w:r>
    </w:p>
    <w:p w:rsidR="00D86416" w:rsidRDefault="00D86416" w:rsidP="00D8641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416" w:rsidRDefault="00D86416" w:rsidP="00D8641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652" w:rsidRDefault="00035652"/>
    <w:sectPr w:rsidR="00035652" w:rsidSect="008C6B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3ACA"/>
    <w:multiLevelType w:val="hybridMultilevel"/>
    <w:tmpl w:val="DB6E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C8"/>
    <w:rsid w:val="000267AD"/>
    <w:rsid w:val="00035652"/>
    <w:rsid w:val="0005166A"/>
    <w:rsid w:val="001061C8"/>
    <w:rsid w:val="00274A50"/>
    <w:rsid w:val="00290E89"/>
    <w:rsid w:val="002B0D32"/>
    <w:rsid w:val="002C5467"/>
    <w:rsid w:val="00684704"/>
    <w:rsid w:val="00721093"/>
    <w:rsid w:val="008C6B21"/>
    <w:rsid w:val="009A31E3"/>
    <w:rsid w:val="00C17CD9"/>
    <w:rsid w:val="00CF2EBE"/>
    <w:rsid w:val="00D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416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Perio-Skr</cp:lastModifiedBy>
  <cp:revision>7</cp:revision>
  <cp:lastPrinted>2019-10-03T06:09:00Z</cp:lastPrinted>
  <dcterms:created xsi:type="dcterms:W3CDTF">2017-10-01T16:12:00Z</dcterms:created>
  <dcterms:modified xsi:type="dcterms:W3CDTF">2019-10-03T06:11:00Z</dcterms:modified>
</cp:coreProperties>
</file>